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4" w:rsidRPr="00C67CB3" w:rsidRDefault="0042633F" w:rsidP="00841B4C">
      <w:pPr>
        <w:ind w:left="-567" w:right="-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3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619250" cy="685800"/>
            <wp:effectExtent l="19050" t="19050" r="19050" b="19050"/>
            <wp:docPr id="1" name="Immagine 1" descr="C:\Users\user\Documents\ICSAH\LOGOS NUOVI\logo ICSAH colore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CSAH\LOGOS NUOVI\logo ICSAH colore 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7395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62050" cy="929640"/>
            <wp:effectExtent l="19050" t="0" r="0" b="0"/>
            <wp:docPr id="2" name="Picture 1" descr="ALEXANDER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-COLLE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00" cy="9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95F" w:rsidRPr="00C67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5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27582" cy="910590"/>
            <wp:effectExtent l="19050" t="19050" r="15418" b="22860"/>
            <wp:docPr id="4" name="Picture 3" descr="Logo history of relig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story of religion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18" cy="91086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7395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32146" cy="912793"/>
            <wp:effectExtent l="19050" t="19050" r="10854" b="20657"/>
            <wp:docPr id="6" name="Picture 5" descr="logo-dan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nt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67" cy="91111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5F2F" w:rsidRPr="00315F2F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474470" cy="713452"/>
            <wp:effectExtent l="19050" t="19050" r="11430" b="10448"/>
            <wp:docPr id="7" name="Picture 4" descr="logo cornaro art insti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naro art institu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63" cy="71456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5039" w:rsidRDefault="00715039" w:rsidP="00370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45" w:rsidRPr="003C6745" w:rsidRDefault="003C6745" w:rsidP="0051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45">
        <w:rPr>
          <w:rFonts w:ascii="Times New Roman" w:hAnsi="Times New Roman" w:cs="Times New Roman"/>
          <w:b/>
          <w:sz w:val="28"/>
          <w:szCs w:val="28"/>
        </w:rPr>
        <w:t>First International Conference on Arts and Humanities</w:t>
      </w:r>
    </w:p>
    <w:p w:rsidR="003C6745" w:rsidRDefault="003C6745" w:rsidP="0051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Alexander College/UWE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Larnaca</w:t>
      </w:r>
      <w:proofErr w:type="spellEnd"/>
    </w:p>
    <w:p w:rsidR="003C6745" w:rsidRPr="003C6745" w:rsidRDefault="003C6745" w:rsidP="0051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C674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3C674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 2017</w:t>
      </w:r>
      <w:bookmarkStart w:id="0" w:name="_GoBack"/>
      <w:bookmarkEnd w:id="0"/>
    </w:p>
    <w:p w:rsidR="00D00604" w:rsidRPr="003C6745" w:rsidRDefault="00D00604" w:rsidP="00370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85B" w:rsidRPr="00315F2F" w:rsidRDefault="00EB3FD1" w:rsidP="00370F25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:lang w:val="en-GB"/>
        </w:rPr>
      </w:pPr>
      <w:r w:rsidRPr="00315F2F">
        <w:rPr>
          <w:rFonts w:ascii="Times New Roman" w:hAnsi="Times New Roman" w:cs="Times New Roman"/>
          <w:b/>
          <w:sz w:val="32"/>
          <w:szCs w:val="28"/>
          <w:u w:val="single"/>
          <w:lang w:val="en-GB"/>
        </w:rPr>
        <w:t>CONFERENCE PROGRAM</w:t>
      </w:r>
    </w:p>
    <w:p w:rsidR="00EB3FD1" w:rsidRPr="00315F2F" w:rsidRDefault="00315F2F" w:rsidP="00370F2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15F2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Friday 23</w:t>
      </w:r>
      <w:r w:rsidRPr="00315F2F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GB"/>
        </w:rPr>
        <w:t>rd</w:t>
      </w:r>
      <w:r w:rsidRPr="00315F2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</w:p>
    <w:p w:rsidR="00EB3FD1" w:rsidRPr="00EB3FD1" w:rsidRDefault="00315F2F" w:rsidP="00370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EB3FD1" w:rsidRPr="00EB3FD1">
        <w:rPr>
          <w:rFonts w:ascii="Times New Roman" w:hAnsi="Times New Roman" w:cs="Times New Roman"/>
          <w:sz w:val="28"/>
          <w:szCs w:val="28"/>
        </w:rPr>
        <w:t xml:space="preserve">00: Presentation by </w:t>
      </w:r>
      <w:r w:rsidR="00EB3FD1" w:rsidRPr="007E5741">
        <w:rPr>
          <w:rFonts w:ascii="Times New Roman" w:hAnsi="Times New Roman" w:cs="Times New Roman"/>
          <w:sz w:val="28"/>
          <w:szCs w:val="28"/>
        </w:rPr>
        <w:t>Umberto Mondini</w:t>
      </w:r>
      <w:r w:rsidR="00EB3FD1" w:rsidRPr="00EB3FD1">
        <w:rPr>
          <w:rFonts w:ascii="Times New Roman" w:hAnsi="Times New Roman" w:cs="Times New Roman"/>
          <w:sz w:val="28"/>
          <w:szCs w:val="28"/>
        </w:rPr>
        <w:t>.</w:t>
      </w:r>
    </w:p>
    <w:p w:rsidR="00315F2F" w:rsidRDefault="00315F2F" w:rsidP="00370F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FD1" w:rsidRPr="00315F2F" w:rsidRDefault="00EB3FD1" w:rsidP="00370F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F2F">
        <w:rPr>
          <w:rFonts w:ascii="Times New Roman" w:hAnsi="Times New Roman" w:cs="Times New Roman"/>
          <w:b/>
          <w:sz w:val="28"/>
          <w:szCs w:val="28"/>
          <w:u w:val="single"/>
        </w:rPr>
        <w:t>Historical Sec</w:t>
      </w:r>
      <w:r w:rsidR="00315F2F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315F2F">
        <w:rPr>
          <w:rFonts w:ascii="Times New Roman" w:hAnsi="Times New Roman" w:cs="Times New Roman"/>
          <w:b/>
          <w:sz w:val="28"/>
          <w:szCs w:val="28"/>
          <w:u w:val="single"/>
        </w:rPr>
        <w:t>ion</w:t>
      </w:r>
    </w:p>
    <w:p w:rsidR="00DE37B3" w:rsidRPr="00DE37B3" w:rsidRDefault="00315F2F" w:rsidP="00370F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EB3FD1" w:rsidRPr="00EB3FD1">
        <w:rPr>
          <w:rFonts w:ascii="Times New Roman" w:hAnsi="Times New Roman" w:cs="Times New Roman"/>
          <w:sz w:val="28"/>
          <w:szCs w:val="28"/>
        </w:rPr>
        <w:t xml:space="preserve">30: </w:t>
      </w:r>
      <w:r w:rsidR="00DE37B3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="00EB3FD1" w:rsidRPr="007E5741">
        <w:rPr>
          <w:rFonts w:ascii="Times New Roman" w:hAnsi="Times New Roman" w:cs="Times New Roman"/>
          <w:sz w:val="28"/>
          <w:szCs w:val="28"/>
          <w:shd w:val="clear" w:color="auto" w:fill="FFFFFF"/>
        </w:rPr>
        <w:t>Theodoros</w:t>
      </w:r>
      <w:proofErr w:type="spellEnd"/>
      <w:r w:rsidR="00EB3FD1" w:rsidRPr="007E5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FD1" w:rsidRPr="007E5741">
        <w:rPr>
          <w:rFonts w:ascii="Times New Roman" w:hAnsi="Times New Roman" w:cs="Times New Roman"/>
          <w:sz w:val="28"/>
          <w:szCs w:val="28"/>
          <w:shd w:val="clear" w:color="auto" w:fill="FFFFFF"/>
        </w:rPr>
        <w:t>Mavrojannis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3FD1" w:rsidRPr="00E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Ass. </w:t>
      </w:r>
      <w:r w:rsidR="00EB3FD1" w:rsidRPr="00DE37B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Professor of Ancient History,</w:t>
      </w:r>
      <w:r w:rsidR="00EB3FD1" w:rsidRPr="00DE37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3FD1" w:rsidRPr="00DE37B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Department of History and Ar</w:t>
      </w:r>
      <w:r w:rsidR="00DE37B3" w:rsidRPr="00DE37B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chaeology, University of Cyprus</w:t>
      </w:r>
    </w:p>
    <w:p w:rsidR="00EB3FD1" w:rsidRDefault="00EB3FD1" w:rsidP="00370F25">
      <w:pPr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</w:pPr>
      <w:r w:rsidRPr="00DE37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«Il testamento regio di Cirene in favore di Roma nel 155 a.C. e la posizione di Cipro nel regno dei Tolomei».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  <w:t xml:space="preserve"> (</w:t>
      </w:r>
      <w:r w:rsidR="005539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  <w:t>It.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  <w:t>)</w:t>
      </w:r>
    </w:p>
    <w:p w:rsidR="00DE37B3" w:rsidRPr="00124780" w:rsidRDefault="00DE37B3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</w:pPr>
      <w:r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10.</w:t>
      </w:r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00: Dr. </w:t>
      </w:r>
      <w:proofErr w:type="gramStart"/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Marios </w:t>
      </w:r>
      <w:proofErr w:type="spellStart"/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Kamenou</w:t>
      </w:r>
      <w:proofErr w:type="spellEnd"/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Phd</w:t>
      </w:r>
      <w:proofErr w:type="spellEnd"/>
      <w:proofErr w:type="gramEnd"/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Candidate, University </w:t>
      </w:r>
      <w:r w:rsidR="001F659B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o</w:t>
      </w:r>
      <w:r w:rsidR="00124780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f Cyprus</w:t>
      </w:r>
      <w:r w:rsidR="00EB3FD1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</w:t>
      </w:r>
    </w:p>
    <w:p w:rsidR="00EB3FD1" w:rsidRPr="00627825" w:rsidRDefault="00DE37B3" w:rsidP="00370F25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0F2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</w:t>
      </w:r>
      <w:r w:rsidR="00EB3FD1" w:rsidRPr="00370F2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Il Culto Aniconico di Afrodite nell’antica Cipro</w:t>
      </w:r>
      <w:r w:rsidR="00370F25" w:rsidRPr="00370F2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»</w:t>
      </w:r>
      <w:r w:rsidR="00EB3FD1" w:rsidRPr="00370F2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.</w:t>
      </w:r>
      <w:r w:rsid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  <w:t xml:space="preserve"> </w:t>
      </w:r>
      <w:proofErr w:type="gramStart"/>
      <w:r w:rsidR="00EB3FD1" w:rsidRPr="006278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553901" w:rsidRPr="006278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It.</w:t>
      </w:r>
      <w:r w:rsidR="00EB3FD1" w:rsidRPr="006278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C67CB3" w:rsidRDefault="00370F25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</w:t>
      </w:r>
      <w:r w:rsidR="00EB3FD1" w:rsidRP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30: </w:t>
      </w:r>
      <w:proofErr w:type="spellStart"/>
      <w:r w:rsidR="00EB3FD1" w:rsidRP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Alina</w:t>
      </w:r>
      <w:proofErr w:type="spellEnd"/>
      <w:r w:rsidR="00EB3FD1" w:rsidRP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B3FD1" w:rsidRP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Kamenou</w:t>
      </w:r>
      <w:proofErr w:type="spellEnd"/>
      <w:r w:rsidR="00C6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C67CB3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Phd</w:t>
      </w:r>
      <w:proofErr w:type="spellEnd"/>
      <w:proofErr w:type="gramEnd"/>
      <w:r w:rsidR="00C67CB3" w:rsidRP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Candidate, University of Cyprus</w:t>
      </w:r>
    </w:p>
    <w:p w:rsidR="00EB3FD1" w:rsidRPr="00375548" w:rsidRDefault="00C67CB3" w:rsidP="00C67CB3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37554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r w:rsidR="00627825" w:rsidRPr="003755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75548" w:rsidRPr="00375548">
        <w:rPr>
          <w:rFonts w:ascii="Georgia" w:hAnsi="Georgia"/>
          <w:i/>
          <w:iCs/>
          <w:sz w:val="28"/>
          <w:szCs w:val="28"/>
        </w:rPr>
        <w:t xml:space="preserve">Asylum and </w:t>
      </w:r>
      <w:proofErr w:type="spellStart"/>
      <w:r w:rsidR="00375548" w:rsidRPr="00375548">
        <w:rPr>
          <w:rFonts w:ascii="Georgia" w:hAnsi="Georgia"/>
          <w:i/>
          <w:iCs/>
          <w:sz w:val="28"/>
          <w:szCs w:val="28"/>
        </w:rPr>
        <w:t>hybris</w:t>
      </w:r>
      <w:proofErr w:type="spellEnd"/>
      <w:r w:rsidR="00375548" w:rsidRPr="00375548">
        <w:rPr>
          <w:rFonts w:ascii="Georgia" w:hAnsi="Georgia"/>
          <w:i/>
          <w:iCs/>
          <w:sz w:val="28"/>
          <w:szCs w:val="28"/>
        </w:rPr>
        <w:t>.</w:t>
      </w:r>
      <w:proofErr w:type="gramEnd"/>
      <w:r w:rsidR="00375548" w:rsidRPr="00375548">
        <w:rPr>
          <w:rFonts w:ascii="Georgia" w:hAnsi="Georgia"/>
          <w:i/>
          <w:iCs/>
          <w:sz w:val="28"/>
          <w:szCs w:val="28"/>
        </w:rPr>
        <w:t xml:space="preserve"> From Homer to the </w:t>
      </w:r>
      <w:proofErr w:type="spellStart"/>
      <w:r w:rsidR="00375548" w:rsidRPr="00375548">
        <w:rPr>
          <w:rFonts w:ascii="Georgia" w:hAnsi="Georgia"/>
          <w:i/>
          <w:iCs/>
          <w:sz w:val="28"/>
          <w:szCs w:val="28"/>
        </w:rPr>
        <w:t>Ephesian</w:t>
      </w:r>
      <w:proofErr w:type="spellEnd"/>
      <w:r w:rsidR="00375548" w:rsidRPr="00375548">
        <w:rPr>
          <w:rFonts w:ascii="Georgia" w:hAnsi="Georgia"/>
          <w:i/>
          <w:iCs/>
          <w:sz w:val="28"/>
          <w:szCs w:val="28"/>
        </w:rPr>
        <w:t xml:space="preserve"> Vespers</w:t>
      </w:r>
      <w:r w:rsidR="00375548" w:rsidRPr="0037554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37554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r w:rsidR="007E5741" w:rsidRPr="0037554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7E5741" w:rsidRPr="003755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(En.)</w:t>
      </w:r>
      <w:proofErr w:type="gramEnd"/>
    </w:p>
    <w:p w:rsidR="00EB3FD1" w:rsidRPr="00C67CB3" w:rsidRDefault="00EB3FD1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70F25" w:rsidRPr="00C67CB3" w:rsidRDefault="00370F25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67CB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br w:type="page"/>
      </w:r>
    </w:p>
    <w:p w:rsidR="00EB3FD1" w:rsidRPr="00370F25" w:rsidRDefault="00EB3FD1" w:rsidP="00370F25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370F2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Oriental Section</w:t>
      </w:r>
    </w:p>
    <w:p w:rsidR="00370F25" w:rsidRDefault="00370F25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11.</w:t>
      </w:r>
      <w:r w:rsidR="00EB3FD1" w:rsidRP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00: Prof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B3FD1" w:rsidRP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Sandrine </w:t>
      </w:r>
      <w:proofErr w:type="spellStart"/>
      <w:r w:rsidR="00EB3FD1" w:rsidRP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Prévot</w:t>
      </w:r>
      <w:proofErr w:type="spellEnd"/>
      <w:r w:rsidR="00EB3FD1" w:rsidRP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Université</w:t>
      </w:r>
      <w:proofErr w:type="spellEnd"/>
      <w:r w:rsidR="00EB3F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4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Paris X Nanterre</w:t>
      </w:r>
    </w:p>
    <w:p w:rsidR="00EB3FD1" w:rsidRDefault="00124780" w:rsidP="00370F25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GB"/>
        </w:rPr>
        <w:t>«</w:t>
      </w:r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Pastoral </w:t>
      </w:r>
      <w:proofErr w:type="spellStart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Nomadism</w:t>
      </w:r>
      <w:proofErr w:type="spellEnd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in India: an adaptation to </w:t>
      </w:r>
      <w:r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Indian</w:t>
      </w:r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modernity</w:t>
      </w:r>
      <w:proofErr w:type="gramStart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proofErr w:type="gramEnd"/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5539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En.</w:t>
      </w:r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124780" w:rsidRDefault="00124780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11.</w:t>
      </w:r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30: Umberto Mondini, Professor of History of Religions, </w:t>
      </w:r>
      <w:proofErr w:type="spellStart"/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Pontifi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Salesiana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Roma</w:t>
      </w:r>
    </w:p>
    <w:p w:rsidR="007F7585" w:rsidRDefault="00124780" w:rsidP="0012478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GB"/>
        </w:rPr>
        <w:t>«</w:t>
      </w:r>
      <w:proofErr w:type="spellStart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Pabuji</w:t>
      </w:r>
      <w:proofErr w:type="spellEnd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 a Nomadic God</w:t>
      </w:r>
      <w:proofErr w:type="gramStart"/>
      <w:r w:rsidR="007F7585"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Pr="001247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</w:t>
      </w:r>
      <w:proofErr w:type="gramEnd"/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5539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En.</w:t>
      </w:r>
      <w:r w:rsidR="007F7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553901" w:rsidRPr="007E5741" w:rsidRDefault="00124780" w:rsidP="00370F2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12.</w:t>
      </w:r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00: Dr. Francesca </w:t>
      </w:r>
      <w:proofErr w:type="spellStart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Rosati</w:t>
      </w:r>
      <w:proofErr w:type="spellEnd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Mantovani</w:t>
      </w:r>
      <w:proofErr w:type="spellEnd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proofErr w:type="spellEnd"/>
      <w:proofErr w:type="gramEnd"/>
      <w:r w:rsidR="007F7585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53901" w:rsidRPr="007E5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Candidate, University of Leiden</w:t>
      </w:r>
    </w:p>
    <w:p w:rsidR="007F7585" w:rsidRPr="00553901" w:rsidRDefault="007F7585" w:rsidP="00553901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it-IT"/>
        </w:rPr>
      </w:pPr>
      <w:r w:rsidRPr="007E574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390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''Islam in China.</w:t>
      </w:r>
      <w:proofErr w:type="gramEnd"/>
      <w:r w:rsidRPr="0055390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gramStart"/>
      <w:r w:rsidRPr="0055390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 xml:space="preserve">Muslim Women, ethnicity and the Islamic law in </w:t>
      </w:r>
      <w:proofErr w:type="spellStart"/>
      <w:r w:rsidRPr="0055390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Linxia</w:t>
      </w:r>
      <w:proofErr w:type="spellEnd"/>
      <w:r w:rsidRPr="0055390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''.</w:t>
      </w:r>
      <w:proofErr w:type="gramEnd"/>
      <w:r w:rsidRPr="0055390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55390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it-IT"/>
        </w:rPr>
        <w:t>(</w:t>
      </w:r>
      <w:r w:rsidR="00553901" w:rsidRPr="0055390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it-IT"/>
        </w:rPr>
        <w:t>En.</w:t>
      </w:r>
      <w:r w:rsidRPr="0055390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it-IT"/>
        </w:rPr>
        <w:t>)</w:t>
      </w:r>
    </w:p>
    <w:p w:rsidR="00553901" w:rsidRDefault="00553901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12.</w:t>
      </w:r>
      <w:r w:rsidR="007F7585" w:rsidRPr="007F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30: Dr. Elena Musumeci, Sapienza Università di Roma</w:t>
      </w:r>
    </w:p>
    <w:p w:rsidR="007F7585" w:rsidRPr="0007395F" w:rsidRDefault="00553901" w:rsidP="005539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 w:rsidRPr="0055390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</w:t>
      </w:r>
      <w:r w:rsidR="007E4EBC" w:rsidRPr="005539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Il Cambiamento tra gli Akha del sudest Asiatico.</w:t>
      </w:r>
      <w:r w:rsidRPr="005539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»</w:t>
      </w:r>
      <w:r w:rsid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proofErr w:type="gramStart"/>
      <w:r w:rsidR="007E4EBC" w:rsidRPr="0007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It.)</w:t>
      </w:r>
      <w:proofErr w:type="gramEnd"/>
    </w:p>
    <w:p w:rsidR="00430B1A" w:rsidRDefault="00430B1A" w:rsidP="00370F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GB"/>
        </w:rPr>
      </w:pPr>
    </w:p>
    <w:p w:rsidR="007E4EBC" w:rsidRPr="00430B1A" w:rsidRDefault="00430B1A" w:rsidP="00370F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GB"/>
        </w:rPr>
      </w:pPr>
      <w:r w:rsidRPr="00430B1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GB"/>
        </w:rPr>
        <w:t>01.30 pm – 02.</w:t>
      </w:r>
      <w:r w:rsidR="007E4EBC" w:rsidRPr="00430B1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GB"/>
        </w:rPr>
        <w:t xml:space="preserve">30 pm LUNCH </w:t>
      </w:r>
      <w:r w:rsidRPr="00430B1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GB"/>
        </w:rPr>
        <w:t>BREAK</w:t>
      </w:r>
    </w:p>
    <w:p w:rsidR="00430B1A" w:rsidRDefault="00430B1A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B1A" w:rsidRDefault="00430B1A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</w:t>
      </w:r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pm: Dr. Anita </w:t>
      </w:r>
      <w:proofErr w:type="spellStart"/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Agostini</w:t>
      </w:r>
      <w:proofErr w:type="spellEnd"/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Phd</w:t>
      </w:r>
      <w:proofErr w:type="spellEnd"/>
      <w:proofErr w:type="gramEnd"/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Candidate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Chiang Mai University Thailand</w:t>
      </w:r>
    </w:p>
    <w:p w:rsidR="007E4EBC" w:rsidRPr="008D58C7" w:rsidRDefault="00430B1A" w:rsidP="008D58C7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8D58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GB"/>
        </w:rPr>
        <w:t>«</w:t>
      </w:r>
      <w:r w:rsidR="007E4EBC" w:rsidRPr="008D58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Genealogy of a Mission: The Case of the Eastern Burma Mission</w:t>
      </w:r>
      <w:proofErr w:type="gramStart"/>
      <w:r w:rsidR="007E4EBC" w:rsidRPr="008D58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D58C7" w:rsidRPr="008D58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  <w:r w:rsid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EBC"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(</w:t>
      </w:r>
      <w:r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En.</w:t>
      </w:r>
      <w:r w:rsidR="008D58C7"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,</w:t>
      </w:r>
      <w:r w:rsidR="007E4EBC"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in videoconference from Thailand)</w:t>
      </w:r>
    </w:p>
    <w:p w:rsidR="008D58C7" w:rsidRDefault="00430B1A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02.</w:t>
      </w:r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45 pm: Sivia Beri</w:t>
      </w:r>
      <w:r w:rsid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ni, Sapienza Università di Roma</w:t>
      </w:r>
    </w:p>
    <w:p w:rsidR="007E4EBC" w:rsidRPr="008D58C7" w:rsidRDefault="008D58C7" w:rsidP="008D58C7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 w:rsidRPr="008D58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</w:t>
      </w:r>
      <w:r w:rsidR="007E4EBC" w:rsidRPr="008D58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La Medicina Tradizionale dei Mocovì del Chaco Argentino.</w:t>
      </w:r>
      <w:r w:rsidRPr="008D58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»</w:t>
      </w:r>
      <w:r w:rsidR="007E4EBC" w:rsidRP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proofErr w:type="gramStart"/>
      <w:r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(It.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r w:rsidR="007E4EBC" w:rsidRPr="008D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in videoconference from Rome).</w:t>
      </w:r>
      <w:proofErr w:type="gramEnd"/>
    </w:p>
    <w:p w:rsidR="000A749C" w:rsidRDefault="00430B1A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03.</w:t>
      </w:r>
      <w:r w:rsid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00 pm: </w:t>
      </w:r>
      <w:r w:rsidR="00841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Prof</w:t>
      </w:r>
      <w:r w:rsidR="007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. Giuseppina Semola</w:t>
      </w:r>
      <w:r w:rsidR="000A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, Dante Alighieri Society</w:t>
      </w:r>
    </w:p>
    <w:p w:rsidR="007E4EBC" w:rsidRPr="00C67CB3" w:rsidRDefault="000A749C" w:rsidP="00B1371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7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</w:t>
      </w:r>
      <w:r w:rsidR="00DD4E2B" w:rsidRPr="00B13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 xml:space="preserve">Tre </w:t>
      </w:r>
      <w:r w:rsidR="00B13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figure femminili</w:t>
      </w:r>
      <w:r w:rsidR="007E4EBC" w:rsidRPr="00B13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 xml:space="preserve"> Cipriote nella Letteratura Italiana.</w:t>
      </w:r>
      <w:r w:rsidRPr="00B13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</w:t>
      </w:r>
      <w:proofErr w:type="gramStart"/>
      <w:r w:rsidRPr="00C6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(It.)</w:t>
      </w:r>
      <w:proofErr w:type="gramEnd"/>
    </w:p>
    <w:p w:rsidR="00DD4E2B" w:rsidRDefault="00430B1A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 w:rsidRPr="000A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03.</w:t>
      </w:r>
      <w:r w:rsidR="00DD4E2B" w:rsidRPr="000A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20 pm: Rowena Burlenghi, </w:t>
      </w:r>
      <w:r w:rsidR="00B13718" w:rsidRPr="000A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Language Center </w:t>
      </w:r>
      <w:r w:rsidR="00B1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of the University of Cyprus</w:t>
      </w:r>
    </w:p>
    <w:p w:rsidR="00B13718" w:rsidRPr="00B13718" w:rsidRDefault="00B13718" w:rsidP="00514248">
      <w:pPr>
        <w:spacing w:before="24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B137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</w:t>
      </w:r>
      <w:r w:rsidR="005142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La letteratura di viaggio a Cipro, il caso Baker</w:t>
      </w:r>
      <w:r w:rsidRPr="00B13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>.»</w:t>
      </w:r>
      <w:r w:rsidR="005142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 xml:space="preserve"> </w:t>
      </w:r>
      <w:r w:rsidR="00774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(It</w:t>
      </w:r>
      <w:r w:rsidR="0051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.)</w:t>
      </w:r>
    </w:p>
    <w:p w:rsidR="00DD4E2B" w:rsidRPr="00B13718" w:rsidRDefault="00DD4E2B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</w:p>
    <w:p w:rsidR="00DD4E2B" w:rsidRPr="00514248" w:rsidRDefault="00430B1A" w:rsidP="00370F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it-IT"/>
        </w:rPr>
      </w:pPr>
      <w:r w:rsidRPr="0051424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it-IT"/>
        </w:rPr>
        <w:lastRenderedPageBreak/>
        <w:t>03.</w:t>
      </w:r>
      <w:r w:rsidR="00DD4E2B" w:rsidRPr="0051424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it-IT"/>
        </w:rPr>
        <w:t>45 pm: BOOK LAUNCH</w:t>
      </w:r>
    </w:p>
    <w:p w:rsidR="00DD4E2B" w:rsidRDefault="00DD4E2B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Dr. Francesca Rosati Mantovani: L’Islam in Cina, L’Asino d’Oro Edizioni. Roma 2017. (In Italian)</w:t>
      </w:r>
    </w:p>
    <w:p w:rsidR="00DD4E2B" w:rsidRPr="00375548" w:rsidRDefault="00DD4E2B" w:rsidP="00370F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04,15 pm: Capt. Antonio Chialastri: La Vita del Pilota di Linea dopo Germanwings. </w:t>
      </w:r>
      <w:r w:rsidRPr="0037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IBN Roma 2017. (In Italian)</w:t>
      </w:r>
    </w:p>
    <w:p w:rsidR="00554E8B" w:rsidRPr="00375548" w:rsidRDefault="00554E8B" w:rsidP="00370F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54E8B" w:rsidRPr="00B74D26" w:rsidRDefault="00554E8B" w:rsidP="00554E8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74D2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Saturday 24</w:t>
      </w:r>
      <w:r w:rsidRPr="00B74D26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GB"/>
        </w:rPr>
        <w:t>th</w:t>
      </w:r>
      <w:r w:rsidRPr="00B74D2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B74D26" w:rsidRPr="00B74D2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(at the Dante Alighieri Society in </w:t>
      </w:r>
      <w:proofErr w:type="spellStart"/>
      <w:r w:rsidR="00B74D26" w:rsidRPr="00B74D2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Larnaca</w:t>
      </w:r>
      <w:proofErr w:type="spellEnd"/>
      <w:r w:rsidR="00B74D26" w:rsidRPr="00B74D2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)</w:t>
      </w:r>
    </w:p>
    <w:p w:rsidR="004A1B6F" w:rsidRDefault="00554E8B" w:rsidP="0065317A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5317A">
        <w:rPr>
          <w:rFonts w:ascii="Times New Roman" w:hAnsi="Times New Roman" w:cs="Times New Roman"/>
          <w:sz w:val="28"/>
          <w:szCs w:val="28"/>
          <w:lang w:val="es-ES_tradnl"/>
        </w:rPr>
        <w:t xml:space="preserve">09.00: </w:t>
      </w:r>
      <w:r w:rsidR="0065317A" w:rsidRPr="0065317A">
        <w:rPr>
          <w:rFonts w:ascii="Times New Roman" w:hAnsi="Times New Roman" w:cs="Times New Roman"/>
          <w:sz w:val="28"/>
          <w:szCs w:val="28"/>
          <w:lang w:val="es-ES_tradnl"/>
        </w:rPr>
        <w:t>Dr</w:t>
      </w:r>
      <w:r w:rsidR="0065317A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="0065317A">
        <w:rPr>
          <w:rFonts w:ascii="Times New Roman" w:hAnsi="Times New Roman" w:cs="Times New Roman"/>
          <w:sz w:val="28"/>
          <w:szCs w:val="28"/>
          <w:lang w:val="es-ES_tradnl"/>
        </w:rPr>
        <w:t>Galina</w:t>
      </w:r>
      <w:proofErr w:type="spellEnd"/>
      <w:r w:rsidR="0065317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65317A">
        <w:rPr>
          <w:rFonts w:ascii="Times New Roman" w:hAnsi="Times New Roman" w:cs="Times New Roman"/>
          <w:sz w:val="28"/>
          <w:szCs w:val="28"/>
          <w:lang w:val="es-ES_tradnl"/>
        </w:rPr>
        <w:t>Ershova</w:t>
      </w:r>
      <w:proofErr w:type="spellEnd"/>
      <w:r w:rsidR="0065317A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8E36F4">
        <w:rPr>
          <w:rFonts w:ascii="Times New Roman" w:hAnsi="Times New Roman" w:cs="Times New Roman"/>
          <w:sz w:val="28"/>
          <w:szCs w:val="28"/>
          <w:lang w:val="es-ES_tradnl"/>
        </w:rPr>
        <w:t>Centro de E</w:t>
      </w:r>
      <w:r w:rsidR="0065317A" w:rsidRPr="0065317A">
        <w:rPr>
          <w:rFonts w:ascii="Times New Roman" w:hAnsi="Times New Roman" w:cs="Times New Roman"/>
          <w:sz w:val="28"/>
          <w:szCs w:val="28"/>
          <w:lang w:val="es-ES_tradnl"/>
        </w:rPr>
        <w:t xml:space="preserve">studios mesoamericanos Yuri </w:t>
      </w:r>
      <w:proofErr w:type="spellStart"/>
      <w:r w:rsidR="0065317A" w:rsidRPr="0065317A">
        <w:rPr>
          <w:rFonts w:ascii="Times New Roman" w:hAnsi="Times New Roman" w:cs="Times New Roman"/>
          <w:sz w:val="28"/>
          <w:szCs w:val="28"/>
          <w:lang w:val="es-ES_tradnl"/>
        </w:rPr>
        <w:t>Knorosov</w:t>
      </w:r>
      <w:proofErr w:type="spellEnd"/>
      <w:r w:rsidR="008E36F4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4A1B6F">
        <w:rPr>
          <w:rFonts w:ascii="Times New Roman" w:hAnsi="Times New Roman" w:cs="Times New Roman"/>
          <w:sz w:val="28"/>
          <w:szCs w:val="28"/>
          <w:lang w:val="es-ES_tradnl"/>
        </w:rPr>
        <w:t>Russian</w:t>
      </w:r>
      <w:proofErr w:type="spellEnd"/>
      <w:r w:rsidR="004A1B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4A1B6F">
        <w:rPr>
          <w:rFonts w:ascii="Times New Roman" w:hAnsi="Times New Roman" w:cs="Times New Roman"/>
          <w:sz w:val="28"/>
          <w:szCs w:val="28"/>
          <w:lang w:val="es-ES_tradnl"/>
        </w:rPr>
        <w:t>State</w:t>
      </w:r>
      <w:proofErr w:type="spellEnd"/>
      <w:r w:rsidR="004A1B6F">
        <w:rPr>
          <w:rFonts w:ascii="Times New Roman" w:hAnsi="Times New Roman" w:cs="Times New Roman"/>
          <w:sz w:val="28"/>
          <w:szCs w:val="28"/>
          <w:lang w:val="es-ES_tradnl"/>
        </w:rPr>
        <w:t xml:space="preserve"> University </w:t>
      </w:r>
      <w:proofErr w:type="spellStart"/>
      <w:r w:rsidR="004A1B6F">
        <w:rPr>
          <w:rFonts w:ascii="Times New Roman" w:hAnsi="Times New Roman" w:cs="Times New Roman"/>
          <w:sz w:val="28"/>
          <w:szCs w:val="28"/>
          <w:lang w:val="es-ES_tradnl"/>
        </w:rPr>
        <w:t>for</w:t>
      </w:r>
      <w:proofErr w:type="spellEnd"/>
      <w:r w:rsidR="004A1B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4A1B6F">
        <w:rPr>
          <w:rFonts w:ascii="Times New Roman" w:hAnsi="Times New Roman" w:cs="Times New Roman"/>
          <w:sz w:val="28"/>
          <w:szCs w:val="28"/>
          <w:lang w:val="es-ES_tradnl"/>
        </w:rPr>
        <w:t>the</w:t>
      </w:r>
      <w:proofErr w:type="spellEnd"/>
      <w:r w:rsidR="004A1B6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4A1B6F">
        <w:rPr>
          <w:rFonts w:ascii="Times New Roman" w:hAnsi="Times New Roman" w:cs="Times New Roman"/>
          <w:sz w:val="28"/>
          <w:szCs w:val="28"/>
          <w:lang w:val="es-ES_tradnl"/>
        </w:rPr>
        <w:t>Humanities</w:t>
      </w:r>
      <w:proofErr w:type="spellEnd"/>
    </w:p>
    <w:p w:rsidR="004A1B6F" w:rsidRPr="003275DC" w:rsidRDefault="0065317A" w:rsidP="00AB4D13">
      <w:pPr>
        <w:ind w:firstLine="720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it-IT"/>
        </w:rPr>
      </w:pPr>
      <w:r w:rsidRPr="003275DC">
        <w:rPr>
          <w:rFonts w:ascii="Times New Roman" w:hAnsi="Times New Roman" w:cs="Times New Roman"/>
          <w:spacing w:val="-10"/>
          <w:sz w:val="28"/>
          <w:szCs w:val="28"/>
          <w:lang w:val="es-ES_tradnl"/>
        </w:rPr>
        <w:t xml:space="preserve"> </w:t>
      </w:r>
      <w:r w:rsidR="004A1B6F" w:rsidRPr="003275DC">
        <w:rPr>
          <w:rFonts w:ascii="Times New Roman" w:hAnsi="Times New Roman" w:cs="Times New Roman"/>
          <w:i/>
          <w:color w:val="222222"/>
          <w:spacing w:val="-10"/>
          <w:sz w:val="28"/>
          <w:szCs w:val="28"/>
          <w:shd w:val="clear" w:color="auto" w:fill="FFFFFF"/>
          <w:lang w:val="es-ES_tradnl"/>
        </w:rPr>
        <w:t>«</w:t>
      </w:r>
      <w:r w:rsidR="00AB4D13" w:rsidRPr="003275DC">
        <w:rPr>
          <w:rFonts w:ascii="Times New Roman" w:hAnsi="Times New Roman" w:cs="Times New Roman"/>
          <w:i/>
          <w:spacing w:val="-10"/>
          <w:sz w:val="28"/>
          <w:szCs w:val="28"/>
          <w:lang w:val="es-ES_tradnl"/>
        </w:rPr>
        <w:t>El fenómeno de la conservación del cuerpo del lama budista en Buriatia</w:t>
      </w:r>
      <w:r w:rsidR="004A1B6F" w:rsidRPr="003275DC">
        <w:rPr>
          <w:rFonts w:ascii="Times New Roman" w:hAnsi="Times New Roman" w:cs="Times New Roman"/>
          <w:i/>
          <w:color w:val="000000"/>
          <w:spacing w:val="-10"/>
          <w:sz w:val="28"/>
          <w:szCs w:val="28"/>
          <w:shd w:val="clear" w:color="auto" w:fill="FFFFFF"/>
          <w:lang w:val="es-ES_tradnl"/>
        </w:rPr>
        <w:t xml:space="preserve">.» </w:t>
      </w:r>
      <w:r w:rsidR="004A1B6F" w:rsidRPr="003275DC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it-IT"/>
        </w:rPr>
        <w:t>(</w:t>
      </w:r>
      <w:r w:rsidR="00AB4D13" w:rsidRPr="003275DC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it-IT"/>
        </w:rPr>
        <w:t>Sp.</w:t>
      </w:r>
      <w:r w:rsidR="004A1B6F" w:rsidRPr="003275DC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it-IT"/>
        </w:rPr>
        <w:t>)</w:t>
      </w:r>
    </w:p>
    <w:p w:rsidR="00554E8B" w:rsidRPr="00375548" w:rsidRDefault="006F0DDA" w:rsidP="00554E8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75548">
        <w:rPr>
          <w:rFonts w:ascii="Times New Roman" w:hAnsi="Times New Roman" w:cs="Times New Roman"/>
          <w:sz w:val="28"/>
          <w:szCs w:val="28"/>
          <w:lang w:val="it-IT"/>
        </w:rPr>
        <w:t xml:space="preserve">10.00: Round Table </w:t>
      </w:r>
    </w:p>
    <w:p w:rsidR="002104BD" w:rsidRPr="00375548" w:rsidRDefault="002104BD" w:rsidP="002104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7554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it-IT"/>
        </w:rPr>
        <w:t>«La l</w:t>
      </w:r>
      <w:r w:rsidRPr="003755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it-IT"/>
        </w:rPr>
        <w:t xml:space="preserve">etteratura italiana nella cultura cipriota». </w:t>
      </w:r>
    </w:p>
    <w:p w:rsidR="00033229" w:rsidRPr="00375548" w:rsidRDefault="00033229" w:rsidP="000332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033229" w:rsidRPr="00375548" w:rsidRDefault="00033229" w:rsidP="00554E8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7554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Sunday 25</w:t>
      </w:r>
      <w:r w:rsidRPr="00375548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it-IT"/>
        </w:rPr>
        <w:t>th</w:t>
      </w:r>
      <w:r w:rsidRPr="0037554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 </w:t>
      </w:r>
    </w:p>
    <w:p w:rsidR="00EB3FD1" w:rsidRPr="00033229" w:rsidRDefault="00033229" w:rsidP="00370F25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Pr="00EB3F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3229">
        <w:rPr>
          <w:rFonts w:ascii="Times New Roman" w:hAnsi="Times New Roman" w:cs="Times New Roman"/>
          <w:sz w:val="28"/>
          <w:szCs w:val="28"/>
          <w:lang w:val="en-GB"/>
        </w:rPr>
        <w:t xml:space="preserve">Guided Tour </w:t>
      </w:r>
      <w:r w:rsidR="00BB27A0">
        <w:rPr>
          <w:rFonts w:ascii="Times New Roman" w:hAnsi="Times New Roman" w:cs="Times New Roman"/>
          <w:sz w:val="28"/>
          <w:szCs w:val="28"/>
          <w:lang w:val="en-GB"/>
        </w:rPr>
        <w:t xml:space="preserve">at the </w:t>
      </w:r>
      <w:r w:rsidR="00B74D26">
        <w:rPr>
          <w:rFonts w:ascii="Times New Roman" w:hAnsi="Times New Roman" w:cs="Times New Roman"/>
          <w:sz w:val="28"/>
          <w:szCs w:val="28"/>
          <w:lang w:val="en-GB"/>
        </w:rPr>
        <w:t xml:space="preserve">ancient </w:t>
      </w:r>
      <w:proofErr w:type="spellStart"/>
      <w:r w:rsidR="00856FD6">
        <w:rPr>
          <w:rFonts w:ascii="Times New Roman" w:hAnsi="Times New Roman" w:cs="Times New Roman"/>
          <w:i/>
          <w:sz w:val="28"/>
          <w:szCs w:val="28"/>
          <w:lang w:val="en-GB"/>
        </w:rPr>
        <w:t>Kition</w:t>
      </w:r>
      <w:proofErr w:type="spellEnd"/>
      <w:r w:rsidR="00856FD6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sectPr w:rsidR="00EB3FD1" w:rsidRPr="00033229" w:rsidSect="000E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7E" w:rsidRDefault="00A1317E" w:rsidP="00AB4D13">
      <w:pPr>
        <w:spacing w:after="0" w:line="240" w:lineRule="auto"/>
      </w:pPr>
      <w:r>
        <w:separator/>
      </w:r>
    </w:p>
  </w:endnote>
  <w:endnote w:type="continuationSeparator" w:id="0">
    <w:p w:rsidR="00A1317E" w:rsidRDefault="00A1317E" w:rsidP="00A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7E" w:rsidRDefault="00A1317E" w:rsidP="00AB4D13">
      <w:pPr>
        <w:spacing w:after="0" w:line="240" w:lineRule="auto"/>
      </w:pPr>
      <w:r>
        <w:separator/>
      </w:r>
    </w:p>
  </w:footnote>
  <w:footnote w:type="continuationSeparator" w:id="0">
    <w:p w:rsidR="00A1317E" w:rsidRDefault="00A1317E" w:rsidP="00AB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D1"/>
    <w:rsid w:val="00033229"/>
    <w:rsid w:val="0007395F"/>
    <w:rsid w:val="00087F4F"/>
    <w:rsid w:val="000A749C"/>
    <w:rsid w:val="000E1020"/>
    <w:rsid w:val="00124780"/>
    <w:rsid w:val="00171718"/>
    <w:rsid w:val="001D0FD7"/>
    <w:rsid w:val="001F659B"/>
    <w:rsid w:val="002104BD"/>
    <w:rsid w:val="00223C7B"/>
    <w:rsid w:val="00315F2F"/>
    <w:rsid w:val="003275DC"/>
    <w:rsid w:val="00370F25"/>
    <w:rsid w:val="00375548"/>
    <w:rsid w:val="003C6745"/>
    <w:rsid w:val="00402FB6"/>
    <w:rsid w:val="0042633F"/>
    <w:rsid w:val="00430B1A"/>
    <w:rsid w:val="004A1B6F"/>
    <w:rsid w:val="004F01BB"/>
    <w:rsid w:val="00514248"/>
    <w:rsid w:val="00553901"/>
    <w:rsid w:val="00554E8B"/>
    <w:rsid w:val="00627825"/>
    <w:rsid w:val="0065317A"/>
    <w:rsid w:val="006F0DDA"/>
    <w:rsid w:val="00715039"/>
    <w:rsid w:val="00774498"/>
    <w:rsid w:val="007E4EBC"/>
    <w:rsid w:val="007E5741"/>
    <w:rsid w:val="007F7585"/>
    <w:rsid w:val="00841B4C"/>
    <w:rsid w:val="00856FD6"/>
    <w:rsid w:val="008D58C7"/>
    <w:rsid w:val="008E36F4"/>
    <w:rsid w:val="00990DD3"/>
    <w:rsid w:val="00A10726"/>
    <w:rsid w:val="00A1317E"/>
    <w:rsid w:val="00AB4D13"/>
    <w:rsid w:val="00B13718"/>
    <w:rsid w:val="00B74D26"/>
    <w:rsid w:val="00BA185B"/>
    <w:rsid w:val="00BB27A0"/>
    <w:rsid w:val="00BC4515"/>
    <w:rsid w:val="00C67CB3"/>
    <w:rsid w:val="00D00604"/>
    <w:rsid w:val="00DD4E2B"/>
    <w:rsid w:val="00DD7FA8"/>
    <w:rsid w:val="00DE37B3"/>
    <w:rsid w:val="00EB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5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AB4D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Rowena Burlenghi HP</cp:lastModifiedBy>
  <cp:revision>5</cp:revision>
  <dcterms:created xsi:type="dcterms:W3CDTF">2017-06-18T20:25:00Z</dcterms:created>
  <dcterms:modified xsi:type="dcterms:W3CDTF">2017-06-21T14:00:00Z</dcterms:modified>
</cp:coreProperties>
</file>